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91" w:rsidRPr="000925E1" w:rsidRDefault="00191B51" w:rsidP="00191B51">
      <w:pPr>
        <w:jc w:val="center"/>
        <w:rPr>
          <w:rFonts w:ascii="PT Astra Serif" w:hAnsi="PT Astra Serif"/>
          <w:sz w:val="28"/>
          <w:szCs w:val="28"/>
        </w:rPr>
      </w:pPr>
      <w:r w:rsidRPr="000925E1">
        <w:rPr>
          <w:rFonts w:ascii="PT Astra Serif" w:hAnsi="PT Astra Serif"/>
          <w:sz w:val="28"/>
          <w:szCs w:val="28"/>
        </w:rPr>
        <w:t>С</w:t>
      </w:r>
      <w:r w:rsidR="00AC4CA5">
        <w:rPr>
          <w:rFonts w:ascii="PT Astra Serif" w:hAnsi="PT Astra Serif"/>
          <w:sz w:val="28"/>
          <w:szCs w:val="28"/>
        </w:rPr>
        <w:t>ведения</w:t>
      </w:r>
      <w:r w:rsidRPr="000925E1">
        <w:rPr>
          <w:rFonts w:ascii="PT Astra Serif" w:hAnsi="PT Astra Serif"/>
          <w:sz w:val="28"/>
          <w:szCs w:val="28"/>
        </w:rPr>
        <w:t xml:space="preserve"> о хронологии рассмотрения и утверждения </w:t>
      </w:r>
      <w:r w:rsidR="00BF5A91" w:rsidRPr="000925E1">
        <w:rPr>
          <w:rFonts w:ascii="PT Astra Serif" w:hAnsi="PT Astra Serif"/>
          <w:sz w:val="28"/>
          <w:szCs w:val="28"/>
        </w:rPr>
        <w:t xml:space="preserve">проекта </w:t>
      </w:r>
      <w:r w:rsidRPr="000925E1">
        <w:rPr>
          <w:rFonts w:ascii="PT Astra Serif" w:hAnsi="PT Astra Serif"/>
          <w:sz w:val="28"/>
          <w:szCs w:val="28"/>
        </w:rPr>
        <w:t>решени</w:t>
      </w:r>
      <w:r w:rsidR="00C70D5B">
        <w:rPr>
          <w:rFonts w:ascii="PT Astra Serif" w:hAnsi="PT Astra Serif"/>
          <w:sz w:val="28"/>
          <w:szCs w:val="28"/>
        </w:rPr>
        <w:t>я Думы города Югорска</w:t>
      </w:r>
      <w:r w:rsidR="00BF5A91" w:rsidRPr="000925E1">
        <w:rPr>
          <w:rFonts w:ascii="PT Astra Serif" w:hAnsi="PT Astra Serif"/>
          <w:sz w:val="28"/>
          <w:szCs w:val="28"/>
        </w:rPr>
        <w:t xml:space="preserve"> «О</w:t>
      </w:r>
      <w:r w:rsidR="00D9711B">
        <w:rPr>
          <w:rFonts w:ascii="PT Astra Serif" w:hAnsi="PT Astra Serif"/>
          <w:sz w:val="28"/>
          <w:szCs w:val="28"/>
        </w:rPr>
        <w:t>б исполнении бюджета города Югорска за 202</w:t>
      </w:r>
      <w:r w:rsidR="00E07198">
        <w:rPr>
          <w:rFonts w:ascii="PT Astra Serif" w:hAnsi="PT Astra Serif"/>
          <w:sz w:val="28"/>
          <w:szCs w:val="28"/>
        </w:rPr>
        <w:t>4</w:t>
      </w:r>
      <w:r w:rsidR="00D9711B">
        <w:rPr>
          <w:rFonts w:ascii="PT Astra Serif" w:hAnsi="PT Astra Serif"/>
          <w:sz w:val="28"/>
          <w:szCs w:val="28"/>
        </w:rPr>
        <w:t xml:space="preserve"> год</w:t>
      </w:r>
      <w:r w:rsidR="00BF5A91" w:rsidRPr="000925E1">
        <w:rPr>
          <w:rFonts w:ascii="PT Astra Serif" w:hAnsi="PT Astra Serif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260"/>
      </w:tblGrid>
      <w:tr w:rsidR="00BF5A91" w:rsidRPr="00D9711B" w:rsidTr="002A3C31">
        <w:tc>
          <w:tcPr>
            <w:tcW w:w="817" w:type="dxa"/>
          </w:tcPr>
          <w:p w:rsidR="00BF5A91" w:rsidRPr="00D9711B" w:rsidRDefault="00BF5A91" w:rsidP="000925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11B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BF5A91" w:rsidRPr="00D9711B" w:rsidRDefault="00BF5A91" w:rsidP="000925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9711B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D9711B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BF5A91" w:rsidRPr="00D9711B" w:rsidRDefault="00BF5A91" w:rsidP="000925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11B">
              <w:rPr>
                <w:rFonts w:ascii="PT Astra Serif" w:hAnsi="PT Astra Serif"/>
                <w:sz w:val="24"/>
                <w:szCs w:val="24"/>
              </w:rPr>
              <w:t>Наименование события</w:t>
            </w:r>
          </w:p>
        </w:tc>
        <w:tc>
          <w:tcPr>
            <w:tcW w:w="3260" w:type="dxa"/>
          </w:tcPr>
          <w:p w:rsidR="00BF5A91" w:rsidRPr="00D9711B" w:rsidRDefault="00BF5A91" w:rsidP="000925E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11B">
              <w:rPr>
                <w:rFonts w:ascii="PT Astra Serif" w:hAnsi="PT Astra Serif"/>
                <w:sz w:val="24"/>
                <w:szCs w:val="24"/>
              </w:rPr>
              <w:t>Фактическая дата события</w:t>
            </w:r>
          </w:p>
        </w:tc>
      </w:tr>
      <w:tr w:rsidR="00BF5A91" w:rsidRPr="00D9711B" w:rsidTr="002A3C31">
        <w:tc>
          <w:tcPr>
            <w:tcW w:w="817" w:type="dxa"/>
          </w:tcPr>
          <w:p w:rsidR="009714C8" w:rsidRPr="00D9711B" w:rsidRDefault="009714C8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F5A91" w:rsidRPr="00D9711B" w:rsidRDefault="00BF5A91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11B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BF5A91" w:rsidRPr="00D9711B" w:rsidRDefault="00BF5A91" w:rsidP="00E0719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711B">
              <w:rPr>
                <w:rFonts w:ascii="PT Astra Serif" w:hAnsi="PT Astra Serif"/>
                <w:sz w:val="24"/>
                <w:szCs w:val="24"/>
              </w:rPr>
              <w:t xml:space="preserve">Внесение проекта решения Думы города Югорска </w:t>
            </w:r>
            <w:r w:rsidR="00D9711B" w:rsidRPr="00D9711B">
              <w:rPr>
                <w:rFonts w:ascii="PT Astra Serif" w:hAnsi="PT Astra Serif"/>
                <w:sz w:val="24"/>
                <w:szCs w:val="24"/>
              </w:rPr>
              <w:t>«Об исполнении бюджета города Югорска за 202</w:t>
            </w:r>
            <w:r w:rsidR="00E07198">
              <w:rPr>
                <w:rFonts w:ascii="PT Astra Serif" w:hAnsi="PT Astra Serif"/>
                <w:sz w:val="24"/>
                <w:szCs w:val="24"/>
              </w:rPr>
              <w:t>4</w:t>
            </w:r>
            <w:r w:rsidR="00D9711B" w:rsidRPr="00D9711B">
              <w:rPr>
                <w:rFonts w:ascii="PT Astra Serif" w:hAnsi="PT Astra Serif"/>
                <w:sz w:val="24"/>
                <w:szCs w:val="24"/>
              </w:rPr>
              <w:t xml:space="preserve"> год»</w:t>
            </w:r>
            <w:r w:rsidR="00D9711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9711B">
              <w:rPr>
                <w:rFonts w:ascii="PT Astra Serif" w:hAnsi="PT Astra Serif"/>
                <w:sz w:val="24"/>
                <w:szCs w:val="24"/>
              </w:rPr>
              <w:t>в Думу города Югорска</w:t>
            </w:r>
          </w:p>
        </w:tc>
        <w:tc>
          <w:tcPr>
            <w:tcW w:w="3260" w:type="dxa"/>
          </w:tcPr>
          <w:p w:rsidR="000738E9" w:rsidRPr="00D9711B" w:rsidRDefault="000738E9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9714C8" w:rsidRPr="00D9711B" w:rsidRDefault="00D9711B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D7480">
              <w:rPr>
                <w:rFonts w:ascii="PT Astra Serif" w:hAnsi="PT Astra Serif"/>
                <w:sz w:val="24"/>
                <w:szCs w:val="24"/>
              </w:rPr>
              <w:t>2</w:t>
            </w:r>
            <w:r w:rsidR="000D7480" w:rsidRPr="000D7480">
              <w:rPr>
                <w:rFonts w:ascii="PT Astra Serif" w:hAnsi="PT Astra Serif"/>
                <w:sz w:val="24"/>
                <w:szCs w:val="24"/>
              </w:rPr>
              <w:t>6</w:t>
            </w:r>
            <w:r w:rsidRPr="000D7480">
              <w:rPr>
                <w:rFonts w:ascii="PT Astra Serif" w:hAnsi="PT Astra Serif"/>
                <w:sz w:val="24"/>
                <w:szCs w:val="24"/>
              </w:rPr>
              <w:t>.03.202</w:t>
            </w:r>
            <w:r w:rsidR="00E07198" w:rsidRPr="000D7480">
              <w:rPr>
                <w:rFonts w:ascii="PT Astra Serif" w:hAnsi="PT Astra Serif"/>
                <w:sz w:val="24"/>
                <w:szCs w:val="24"/>
              </w:rPr>
              <w:t>5</w:t>
            </w:r>
            <w:bookmarkStart w:id="0" w:name="_GoBack"/>
            <w:bookmarkEnd w:id="0"/>
          </w:p>
          <w:p w:rsidR="009714C8" w:rsidRPr="00D9711B" w:rsidRDefault="009714C8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57F58" w:rsidRPr="00D9711B" w:rsidTr="002A3C31">
        <w:tc>
          <w:tcPr>
            <w:tcW w:w="817" w:type="dxa"/>
          </w:tcPr>
          <w:p w:rsidR="00E57F58" w:rsidRPr="00D9711B" w:rsidRDefault="00E57F58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57F58" w:rsidRPr="00D9711B" w:rsidRDefault="00E57F58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11B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E57F58" w:rsidRPr="00D9711B" w:rsidRDefault="00E57F58" w:rsidP="003813B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711B">
              <w:rPr>
                <w:rFonts w:ascii="PT Astra Serif" w:hAnsi="PT Astra Serif"/>
                <w:sz w:val="24"/>
                <w:szCs w:val="24"/>
              </w:rPr>
              <w:t>Публичные слушания по проекту решения Думы города Югорска «</w:t>
            </w:r>
            <w:r w:rsidR="00D9711B" w:rsidRPr="00D9711B">
              <w:rPr>
                <w:rFonts w:ascii="PT Astra Serif" w:hAnsi="PT Astra Serif"/>
                <w:sz w:val="24"/>
                <w:szCs w:val="24"/>
              </w:rPr>
              <w:t>Об исполнени</w:t>
            </w:r>
            <w:r w:rsidR="00E07198">
              <w:rPr>
                <w:rFonts w:ascii="PT Astra Serif" w:hAnsi="PT Astra Serif"/>
                <w:sz w:val="24"/>
                <w:szCs w:val="24"/>
              </w:rPr>
              <w:t>и бюджета города Югорска за 2024</w:t>
            </w:r>
            <w:r w:rsidR="00D9711B" w:rsidRPr="00D9711B">
              <w:rPr>
                <w:rFonts w:ascii="PT Astra Serif" w:hAnsi="PT Astra Serif"/>
                <w:sz w:val="24"/>
                <w:szCs w:val="24"/>
              </w:rPr>
              <w:t xml:space="preserve"> год»</w:t>
            </w:r>
          </w:p>
        </w:tc>
        <w:tc>
          <w:tcPr>
            <w:tcW w:w="3260" w:type="dxa"/>
          </w:tcPr>
          <w:p w:rsidR="00E57F58" w:rsidRPr="00D9711B" w:rsidRDefault="00E57F58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57F58" w:rsidRPr="00D9711B" w:rsidRDefault="00E07198" w:rsidP="00E071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</w:t>
            </w:r>
            <w:r w:rsidR="00D9711B">
              <w:rPr>
                <w:rFonts w:ascii="PT Astra Serif" w:hAnsi="PT Astra Serif"/>
                <w:sz w:val="24"/>
                <w:szCs w:val="24"/>
              </w:rPr>
              <w:t>.04.202</w:t>
            </w: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1F0538" w:rsidRPr="00D9711B" w:rsidTr="002A3C31">
        <w:tc>
          <w:tcPr>
            <w:tcW w:w="817" w:type="dxa"/>
          </w:tcPr>
          <w:p w:rsidR="001F0538" w:rsidRPr="00D9711B" w:rsidRDefault="001F0538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F0538" w:rsidRPr="00D9711B" w:rsidRDefault="001F0538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11B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1F0538" w:rsidRPr="00D9711B" w:rsidRDefault="001F0538" w:rsidP="00E0719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711B">
              <w:rPr>
                <w:rFonts w:ascii="PT Astra Serif" w:hAnsi="PT Astra Serif"/>
                <w:sz w:val="24"/>
                <w:szCs w:val="24"/>
              </w:rPr>
              <w:t xml:space="preserve">Рассмотрение проекта решения Думы города Югорска </w:t>
            </w:r>
            <w:r w:rsidR="00D9711B" w:rsidRPr="00D9711B">
              <w:rPr>
                <w:rFonts w:ascii="PT Astra Serif" w:hAnsi="PT Astra Serif"/>
                <w:sz w:val="24"/>
                <w:szCs w:val="24"/>
              </w:rPr>
              <w:t>«Об исполнении бюджета города Югорска за 202</w:t>
            </w:r>
            <w:r w:rsidR="00E07198">
              <w:rPr>
                <w:rFonts w:ascii="PT Astra Serif" w:hAnsi="PT Astra Serif"/>
                <w:sz w:val="24"/>
                <w:szCs w:val="24"/>
              </w:rPr>
              <w:t>4</w:t>
            </w:r>
            <w:r w:rsidR="00D9711B" w:rsidRPr="00D9711B">
              <w:rPr>
                <w:rFonts w:ascii="PT Astra Serif" w:hAnsi="PT Astra Serif"/>
                <w:sz w:val="24"/>
                <w:szCs w:val="24"/>
              </w:rPr>
              <w:t xml:space="preserve"> год»</w:t>
            </w:r>
          </w:p>
        </w:tc>
        <w:tc>
          <w:tcPr>
            <w:tcW w:w="3260" w:type="dxa"/>
          </w:tcPr>
          <w:p w:rsidR="001F0538" w:rsidRPr="00D9711B" w:rsidRDefault="001F0538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F2D6B" w:rsidRPr="00D9711B" w:rsidRDefault="00E07198" w:rsidP="00191B5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22.04.2025</w:t>
            </w:r>
          </w:p>
        </w:tc>
      </w:tr>
      <w:tr w:rsidR="001F0538" w:rsidRPr="00D9711B" w:rsidTr="002A3C31">
        <w:tc>
          <w:tcPr>
            <w:tcW w:w="817" w:type="dxa"/>
          </w:tcPr>
          <w:p w:rsidR="001F0538" w:rsidRPr="00D9711B" w:rsidRDefault="001F0538" w:rsidP="00D91B8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1F0538" w:rsidRPr="00D9711B" w:rsidRDefault="001F0538" w:rsidP="00D91B8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11B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1F0538" w:rsidRPr="00D9711B" w:rsidRDefault="001F0538" w:rsidP="00E0719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711B">
              <w:rPr>
                <w:rFonts w:ascii="PT Astra Serif" w:hAnsi="PT Astra Serif"/>
                <w:sz w:val="24"/>
                <w:szCs w:val="24"/>
              </w:rPr>
              <w:t xml:space="preserve">Принятие решения Думы города Югорска </w:t>
            </w:r>
            <w:r w:rsidR="00D9711B" w:rsidRPr="00D9711B">
              <w:rPr>
                <w:rFonts w:ascii="PT Astra Serif" w:hAnsi="PT Astra Serif"/>
                <w:sz w:val="24"/>
                <w:szCs w:val="24"/>
              </w:rPr>
              <w:t>«Об исполнении бюджета города Югорска за 202</w:t>
            </w:r>
            <w:r w:rsidR="00E07198">
              <w:rPr>
                <w:rFonts w:ascii="PT Astra Serif" w:hAnsi="PT Astra Serif"/>
                <w:sz w:val="24"/>
                <w:szCs w:val="24"/>
              </w:rPr>
              <w:t>4</w:t>
            </w:r>
            <w:r w:rsidR="00D9711B" w:rsidRPr="00D9711B">
              <w:rPr>
                <w:rFonts w:ascii="PT Astra Serif" w:hAnsi="PT Astra Serif"/>
                <w:sz w:val="24"/>
                <w:szCs w:val="24"/>
              </w:rPr>
              <w:t xml:space="preserve"> год»</w:t>
            </w:r>
            <w:r w:rsidRPr="00D9711B">
              <w:rPr>
                <w:rFonts w:ascii="PT Astra Serif" w:hAnsi="PT Astra Serif"/>
                <w:sz w:val="24"/>
                <w:szCs w:val="24"/>
              </w:rPr>
              <w:t xml:space="preserve"> Думой города Югорска</w:t>
            </w:r>
          </w:p>
        </w:tc>
        <w:tc>
          <w:tcPr>
            <w:tcW w:w="3260" w:type="dxa"/>
          </w:tcPr>
          <w:p w:rsidR="001F0538" w:rsidRDefault="001F0538" w:rsidP="00D91B8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B62A20" w:rsidRPr="00D9711B" w:rsidRDefault="00B62A20" w:rsidP="00D91B8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E07198">
              <w:rPr>
                <w:rFonts w:ascii="PT Astra Serif" w:hAnsi="PT Astra Serif"/>
                <w:sz w:val="24"/>
                <w:szCs w:val="24"/>
              </w:rPr>
              <w:t>2</w:t>
            </w:r>
            <w:r>
              <w:rPr>
                <w:rFonts w:ascii="PT Astra Serif" w:hAnsi="PT Astra Serif"/>
                <w:sz w:val="24"/>
                <w:szCs w:val="24"/>
              </w:rPr>
              <w:t>.04.202</w:t>
            </w:r>
            <w:r w:rsidR="00E07198"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6F2D6B" w:rsidRPr="00D9711B" w:rsidRDefault="006F2D6B" w:rsidP="00D91B8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07198" w:rsidRPr="00D9711B" w:rsidTr="0018568B">
        <w:trPr>
          <w:trHeight w:val="828"/>
        </w:trPr>
        <w:tc>
          <w:tcPr>
            <w:tcW w:w="817" w:type="dxa"/>
          </w:tcPr>
          <w:p w:rsidR="00E07198" w:rsidRPr="00D9711B" w:rsidRDefault="00E07198" w:rsidP="00D91B8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07198" w:rsidRPr="00D9711B" w:rsidRDefault="00E07198" w:rsidP="00D91B8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711B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E07198" w:rsidRPr="00D9711B" w:rsidRDefault="00E07198" w:rsidP="00E07198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9711B">
              <w:rPr>
                <w:rFonts w:ascii="PT Astra Serif" w:hAnsi="PT Astra Serif"/>
                <w:sz w:val="24"/>
                <w:szCs w:val="24"/>
              </w:rPr>
              <w:t>Подписание решения Думы города Югорска «Об исполнении бюджета города Югорска за 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D9711B">
              <w:rPr>
                <w:rFonts w:ascii="PT Astra Serif" w:hAnsi="PT Astra Serif"/>
                <w:sz w:val="24"/>
                <w:szCs w:val="24"/>
              </w:rPr>
              <w:t xml:space="preserve"> год»</w:t>
            </w:r>
          </w:p>
        </w:tc>
        <w:tc>
          <w:tcPr>
            <w:tcW w:w="3260" w:type="dxa"/>
          </w:tcPr>
          <w:p w:rsidR="00E07198" w:rsidRPr="00D9711B" w:rsidRDefault="00E07198" w:rsidP="00E071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D6D9F" w:rsidRDefault="001D6D9F" w:rsidP="000738E9">
      <w:pPr>
        <w:rPr>
          <w:rFonts w:ascii="PT Astra Serif" w:hAnsi="PT Astra Serif"/>
          <w:sz w:val="24"/>
          <w:szCs w:val="24"/>
        </w:rPr>
      </w:pPr>
    </w:p>
    <w:p w:rsidR="001D6D9F" w:rsidRDefault="001D6D9F" w:rsidP="00191B51">
      <w:pPr>
        <w:jc w:val="center"/>
        <w:rPr>
          <w:rFonts w:ascii="PT Astra Serif" w:hAnsi="PT Astra Serif"/>
          <w:sz w:val="24"/>
          <w:szCs w:val="24"/>
        </w:rPr>
      </w:pPr>
    </w:p>
    <w:p w:rsidR="001D6D9F" w:rsidRDefault="001D6D9F" w:rsidP="00191B51">
      <w:pPr>
        <w:jc w:val="center"/>
        <w:rPr>
          <w:rFonts w:ascii="PT Astra Serif" w:hAnsi="PT Astra Serif"/>
          <w:sz w:val="24"/>
          <w:szCs w:val="24"/>
        </w:rPr>
      </w:pPr>
    </w:p>
    <w:p w:rsidR="001D6D9F" w:rsidRDefault="001D6D9F" w:rsidP="00191B51">
      <w:pPr>
        <w:jc w:val="center"/>
        <w:rPr>
          <w:rFonts w:ascii="PT Astra Serif" w:hAnsi="PT Astra Serif"/>
          <w:sz w:val="24"/>
          <w:szCs w:val="24"/>
        </w:rPr>
      </w:pPr>
    </w:p>
    <w:p w:rsidR="001D6D9F" w:rsidRDefault="001D6D9F" w:rsidP="00191B51">
      <w:pPr>
        <w:jc w:val="center"/>
        <w:rPr>
          <w:rFonts w:ascii="PT Astra Serif" w:hAnsi="PT Astra Serif"/>
          <w:sz w:val="24"/>
          <w:szCs w:val="24"/>
        </w:rPr>
      </w:pPr>
    </w:p>
    <w:p w:rsidR="001D6D9F" w:rsidRDefault="001D6D9F" w:rsidP="00191B51">
      <w:pPr>
        <w:jc w:val="center"/>
        <w:rPr>
          <w:rFonts w:ascii="PT Astra Serif" w:hAnsi="PT Astra Serif"/>
          <w:sz w:val="24"/>
          <w:szCs w:val="24"/>
        </w:rPr>
      </w:pPr>
    </w:p>
    <w:p w:rsidR="001D6D9F" w:rsidRDefault="001D6D9F" w:rsidP="00191B51">
      <w:pPr>
        <w:jc w:val="center"/>
        <w:rPr>
          <w:rFonts w:ascii="PT Astra Serif" w:hAnsi="PT Astra Serif"/>
          <w:sz w:val="24"/>
          <w:szCs w:val="24"/>
        </w:rPr>
      </w:pPr>
    </w:p>
    <w:p w:rsidR="001D6D9F" w:rsidRDefault="001D6D9F" w:rsidP="00191B51">
      <w:pPr>
        <w:jc w:val="center"/>
        <w:rPr>
          <w:rFonts w:ascii="PT Astra Serif" w:hAnsi="PT Astra Serif"/>
          <w:sz w:val="24"/>
          <w:szCs w:val="24"/>
        </w:rPr>
      </w:pPr>
    </w:p>
    <w:p w:rsidR="001D6D9F" w:rsidRDefault="001D6D9F" w:rsidP="00191B51">
      <w:pPr>
        <w:jc w:val="center"/>
        <w:rPr>
          <w:rFonts w:ascii="PT Astra Serif" w:hAnsi="PT Astra Serif"/>
          <w:sz w:val="24"/>
          <w:szCs w:val="24"/>
        </w:rPr>
      </w:pPr>
    </w:p>
    <w:p w:rsidR="001D6D9F" w:rsidRDefault="001D6D9F" w:rsidP="00191B51">
      <w:pPr>
        <w:jc w:val="center"/>
        <w:rPr>
          <w:rFonts w:ascii="PT Astra Serif" w:hAnsi="PT Astra Serif"/>
          <w:sz w:val="24"/>
          <w:szCs w:val="24"/>
        </w:rPr>
      </w:pPr>
    </w:p>
    <w:p w:rsidR="001D6D9F" w:rsidRDefault="001D6D9F" w:rsidP="00191B51">
      <w:pPr>
        <w:jc w:val="center"/>
        <w:rPr>
          <w:rFonts w:ascii="PT Astra Serif" w:hAnsi="PT Astra Serif"/>
          <w:sz w:val="24"/>
          <w:szCs w:val="24"/>
        </w:rPr>
      </w:pPr>
    </w:p>
    <w:p w:rsidR="00F00134" w:rsidRPr="00BF5A91" w:rsidRDefault="00F00134" w:rsidP="001D6D9F">
      <w:pPr>
        <w:jc w:val="center"/>
        <w:rPr>
          <w:rFonts w:ascii="PT Astra Serif" w:hAnsi="PT Astra Serif"/>
          <w:sz w:val="24"/>
          <w:szCs w:val="24"/>
        </w:rPr>
      </w:pPr>
    </w:p>
    <w:sectPr w:rsidR="00F00134" w:rsidRPr="00BF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EF"/>
    <w:rsid w:val="000738E9"/>
    <w:rsid w:val="000925E1"/>
    <w:rsid w:val="000D7480"/>
    <w:rsid w:val="00123A2C"/>
    <w:rsid w:val="00135D20"/>
    <w:rsid w:val="00191B51"/>
    <w:rsid w:val="0019596F"/>
    <w:rsid w:val="001D6D9F"/>
    <w:rsid w:val="001F0538"/>
    <w:rsid w:val="002A3C31"/>
    <w:rsid w:val="003813B7"/>
    <w:rsid w:val="00421E4F"/>
    <w:rsid w:val="004B1B64"/>
    <w:rsid w:val="004C0AFB"/>
    <w:rsid w:val="00500E0A"/>
    <w:rsid w:val="005346E5"/>
    <w:rsid w:val="00577D06"/>
    <w:rsid w:val="006F2D6B"/>
    <w:rsid w:val="00710F88"/>
    <w:rsid w:val="008058A8"/>
    <w:rsid w:val="00947456"/>
    <w:rsid w:val="00951F20"/>
    <w:rsid w:val="009714C8"/>
    <w:rsid w:val="009A6C60"/>
    <w:rsid w:val="009B671B"/>
    <w:rsid w:val="00A2438C"/>
    <w:rsid w:val="00A9294D"/>
    <w:rsid w:val="00AC4CA5"/>
    <w:rsid w:val="00B25D12"/>
    <w:rsid w:val="00B62A20"/>
    <w:rsid w:val="00BF0960"/>
    <w:rsid w:val="00BF5A91"/>
    <w:rsid w:val="00C43CEF"/>
    <w:rsid w:val="00C70D5B"/>
    <w:rsid w:val="00D83913"/>
    <w:rsid w:val="00D9711B"/>
    <w:rsid w:val="00E07198"/>
    <w:rsid w:val="00E2724F"/>
    <w:rsid w:val="00E57F58"/>
    <w:rsid w:val="00E61A5B"/>
    <w:rsid w:val="00E63A0C"/>
    <w:rsid w:val="00EC75F4"/>
    <w:rsid w:val="00F00134"/>
    <w:rsid w:val="00F1349C"/>
    <w:rsid w:val="00FC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D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01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0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D6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01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263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7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735073">
                  <w:marLeft w:val="0"/>
                  <w:marRight w:val="0"/>
                  <w:marTop w:val="11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Губкина Марина Петровна</dc:creator>
  <cp:keywords/>
  <dc:description/>
  <cp:lastModifiedBy>Муллабаева Елена Анатольевна</cp:lastModifiedBy>
  <cp:revision>42</cp:revision>
  <cp:lastPrinted>2022-10-14T04:20:00Z</cp:lastPrinted>
  <dcterms:created xsi:type="dcterms:W3CDTF">2022-08-15T10:57:00Z</dcterms:created>
  <dcterms:modified xsi:type="dcterms:W3CDTF">2025-03-26T11:08:00Z</dcterms:modified>
</cp:coreProperties>
</file>